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080"/>
        <w:gridCol w:w="1530"/>
        <w:gridCol w:w="3960"/>
      </w:tblGrid>
      <w:tr w:rsidR="00EC44A1" w:rsidRPr="00B53D5A" w:rsidTr="00B53D5A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EC44A1" w:rsidRPr="00B53D5A" w:rsidRDefault="00EC44A1" w:rsidP="00B53D5A">
            <w:pPr>
              <w:spacing w:after="0"/>
              <w:rPr>
                <w:rFonts w:ascii="Times New Roman" w:hAnsi="Times New Roman"/>
                <w:b/>
              </w:rPr>
            </w:pPr>
            <w:bookmarkStart w:id="0" w:name="_GoBack"/>
            <w:proofErr w:type="spellStart"/>
            <w:r w:rsidRPr="00B53D5A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B53D5A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B53D5A">
              <w:rPr>
                <w:rFonts w:ascii="Times New Roman" w:hAnsi="Times New Roman"/>
              </w:rPr>
              <w:t>Shkencat</w:t>
            </w:r>
            <w:proofErr w:type="spellEnd"/>
            <w:r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080" w:type="dxa"/>
            <w:tcBorders>
              <w:left w:val="single" w:sz="4" w:space="0" w:color="auto"/>
            </w:tcBorders>
            <w:vAlign w:val="center"/>
          </w:tcPr>
          <w:p w:rsidR="00EC44A1" w:rsidRPr="00B53D5A" w:rsidRDefault="00EC44A1" w:rsidP="00B53D5A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B53D5A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B53D5A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EC44A1" w:rsidRPr="00B53D5A" w:rsidRDefault="00EC44A1" w:rsidP="00B53D5A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B53D5A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B53D5A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EC44A1" w:rsidRPr="00B53D5A" w:rsidRDefault="00EC44A1" w:rsidP="00B53D5A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B53D5A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B53D5A">
              <w:rPr>
                <w:rFonts w:ascii="Times New Roman" w:eastAsia="Times New Roman" w:hAnsi="Times New Roman"/>
                <w:b/>
                <w:lang w:eastAsia="sq-AL"/>
              </w:rPr>
              <w:t>: XI</w:t>
            </w:r>
            <w:r w:rsidRPr="00B53D5A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EC44A1" w:rsidRPr="00B53D5A" w:rsidTr="00B53D5A">
        <w:trPr>
          <w:trHeight w:val="1313"/>
        </w:trPr>
        <w:tc>
          <w:tcPr>
            <w:tcW w:w="5490" w:type="dxa"/>
            <w:gridSpan w:val="2"/>
            <w:vAlign w:val="center"/>
          </w:tcPr>
          <w:p w:rsidR="00EC44A1" w:rsidRPr="00B53D5A" w:rsidRDefault="00EC44A1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B53D5A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EC44A1" w:rsidRPr="00B53D5A" w:rsidRDefault="00EC44A1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EC44A1" w:rsidRPr="00B53D5A" w:rsidRDefault="00EC44A1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B53D5A">
              <w:rPr>
                <w:rFonts w:ascii="Times New Roman" w:hAnsi="Times New Roman"/>
                <w:b/>
                <w:bCs/>
              </w:rPr>
              <w:t xml:space="preserve">1.3 </w:t>
            </w:r>
            <w:proofErr w:type="spellStart"/>
            <w:r w:rsidRPr="00B53D5A">
              <w:rPr>
                <w:rFonts w:ascii="Times New Roman" w:hAnsi="Times New Roman"/>
                <w:b/>
                <w:bCs/>
              </w:rPr>
              <w:t>Agjentët</w:t>
            </w:r>
            <w:proofErr w:type="spellEnd"/>
            <w:r w:rsidRPr="00B53D5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  <w:b/>
                <w:bCs/>
              </w:rPr>
              <w:t>oksidues</w:t>
            </w:r>
            <w:proofErr w:type="spellEnd"/>
            <w:r w:rsidRPr="00B53D5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  <w:b/>
                <w:bCs/>
              </w:rPr>
              <w:t>dhe</w:t>
            </w:r>
            <w:proofErr w:type="spellEnd"/>
            <w:r w:rsidRPr="00B53D5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  <w:b/>
                <w:bCs/>
              </w:rPr>
              <w:t>agjentët</w:t>
            </w:r>
            <w:proofErr w:type="spellEnd"/>
            <w:r w:rsidRPr="00B53D5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  <w:b/>
                <w:bCs/>
              </w:rPr>
              <w:t>reduktues</w:t>
            </w:r>
            <w:proofErr w:type="spellEnd"/>
          </w:p>
        </w:tc>
        <w:tc>
          <w:tcPr>
            <w:tcW w:w="5490" w:type="dxa"/>
            <w:gridSpan w:val="2"/>
            <w:vAlign w:val="center"/>
          </w:tcPr>
          <w:p w:rsidR="00EC44A1" w:rsidRPr="00B53D5A" w:rsidRDefault="00EC44A1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B53D5A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B53D5A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EC44A1" w:rsidRPr="00B53D5A" w:rsidRDefault="00B61192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B53D5A">
              <w:rPr>
                <w:rFonts w:ascii="Times New Roman" w:hAnsi="Times New Roman"/>
                <w:lang w:val="it-IT"/>
              </w:rPr>
              <w:t xml:space="preserve">Nxënësve u paraqitet një situatë nga jeta reale në bazë të së cilës interpretojnë, gjykojnë dhe ngrenë hipoteza. </w:t>
            </w:r>
            <w:r w:rsidR="008278C4" w:rsidRPr="00B53D5A">
              <w:rPr>
                <w:rFonts w:ascii="Times New Roman" w:hAnsi="Times New Roman"/>
                <w:lang w:val="it-IT"/>
              </w:rPr>
              <w:t>Pse H</w:t>
            </w:r>
            <w:r w:rsidR="008278C4" w:rsidRPr="00B53D5A">
              <w:rPr>
                <w:rFonts w:ascii="Times New Roman" w:hAnsi="Times New Roman"/>
                <w:vertAlign w:val="subscript"/>
                <w:lang w:val="it-IT"/>
              </w:rPr>
              <w:t>2​</w:t>
            </w:r>
            <w:r w:rsidR="008278C4" w:rsidRPr="00B53D5A">
              <w:rPr>
                <w:rFonts w:ascii="Times New Roman" w:hAnsi="Times New Roman"/>
                <w:lang w:val="it-IT"/>
              </w:rPr>
              <w:t>O</w:t>
            </w:r>
            <w:r w:rsidR="008278C4"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="008278C4" w:rsidRPr="00B53D5A">
              <w:rPr>
                <w:rFonts w:ascii="Times New Roman" w:hAnsi="Times New Roman"/>
                <w:lang w:val="it-IT"/>
              </w:rPr>
              <w:t>​ n</w:t>
            </w:r>
            <w:r w:rsidR="00146DCC" w:rsidRPr="00B53D5A">
              <w:rPr>
                <w:rFonts w:ascii="Times New Roman" w:hAnsi="Times New Roman"/>
                <w:lang w:val="it-IT"/>
              </w:rPr>
              <w:t>jëherë zbardh flokët dhe</w:t>
            </w:r>
            <w:r w:rsidR="008278C4" w:rsidRPr="00B53D5A">
              <w:rPr>
                <w:rFonts w:ascii="Times New Roman" w:hAnsi="Times New Roman"/>
                <w:lang w:val="it-IT"/>
              </w:rPr>
              <w:t xml:space="preserve"> pastron plagën? Pse e njëjta substancë sillet ndryshe? Nxënësit do të kuptojnë se agjentët kanë forcë të ndryshme.</w:t>
            </w:r>
          </w:p>
        </w:tc>
      </w:tr>
      <w:tr w:rsidR="00EC44A1" w:rsidRPr="00B53D5A" w:rsidTr="00B53D5A">
        <w:tc>
          <w:tcPr>
            <w:tcW w:w="5490" w:type="dxa"/>
            <w:gridSpan w:val="2"/>
            <w:vAlign w:val="center"/>
          </w:tcPr>
          <w:p w:rsidR="008278C4" w:rsidRPr="00B53D5A" w:rsidRDefault="00EC44A1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B53D5A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8278C4" w:rsidRPr="00B53D5A" w:rsidRDefault="008278C4" w:rsidP="00B53D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B53D5A">
              <w:rPr>
                <w:rFonts w:ascii="Times New Roman" w:eastAsia="Times New Roman" w:hAnsi="Times New Roman"/>
              </w:rPr>
              <w:t>Identifikon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agjentin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oksidues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pranon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e-, nr.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oksidimit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ulet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reduktohet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)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dhe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agjentin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reduktues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jep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e-, nr.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oksidimit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rritet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oksidohet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)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në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reaksione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konkrete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>.</w:t>
            </w:r>
          </w:p>
          <w:p w:rsidR="008278C4" w:rsidRPr="00B53D5A" w:rsidRDefault="008278C4" w:rsidP="00B53D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B53D5A">
              <w:rPr>
                <w:rFonts w:ascii="Times New Roman" w:eastAsia="Times New Roman" w:hAnsi="Times New Roman"/>
              </w:rPr>
              <w:t>Rendit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agjentët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oksidues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dhe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reduktues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sipas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forcës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duke u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bazuar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në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tabelën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periodike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elektronegativitetin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dhe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serinë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aktivitetit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të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metaleve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>.</w:t>
            </w:r>
          </w:p>
          <w:p w:rsidR="00EC44A1" w:rsidRPr="00B53D5A" w:rsidRDefault="008278C4" w:rsidP="00B53D5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B53D5A">
              <w:rPr>
                <w:rFonts w:ascii="Times New Roman" w:eastAsia="Times New Roman" w:hAnsi="Times New Roman"/>
              </w:rPr>
              <w:t>Parashikon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nëse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një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reaksion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redoks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ndodh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spontanisht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duke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krahasuar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forcën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oksiduesit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dhe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eastAsia="Times New Roman" w:hAnsi="Times New Roman"/>
              </w:rPr>
              <w:t>reduktuesit</w:t>
            </w:r>
            <w:proofErr w:type="spellEnd"/>
            <w:r w:rsidRPr="00B53D5A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5490" w:type="dxa"/>
            <w:gridSpan w:val="2"/>
            <w:vAlign w:val="center"/>
          </w:tcPr>
          <w:p w:rsidR="00EC44A1" w:rsidRPr="00B53D5A" w:rsidRDefault="00EC44A1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B53D5A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B53D5A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EC44A1" w:rsidRPr="00B53D5A" w:rsidRDefault="00EC44A1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EC44A1" w:rsidRPr="00B53D5A" w:rsidRDefault="008278C4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B53D5A">
              <w:rPr>
                <w:rFonts w:ascii="Times New Roman" w:eastAsia="TimesNewRomanPSMT" w:hAnsi="Times New Roman"/>
                <w:lang w:val="sq-AL"/>
              </w:rPr>
              <w:t>Agjent oksidues, agjent reduktues, forcë oksiduese/ reduktuese, seria e aktivitetit, F</w:t>
            </w:r>
            <w:r w:rsidRPr="00B53D5A">
              <w:rPr>
                <w:rFonts w:ascii="Times New Roman" w:eastAsia="TimesNewRomanPSMT" w:hAnsi="Times New Roman"/>
                <w:vertAlign w:val="subscript"/>
                <w:lang w:val="sq-AL"/>
              </w:rPr>
              <w:t>2</w:t>
            </w:r>
            <w:r w:rsidRPr="00B53D5A">
              <w:rPr>
                <w:rFonts w:ascii="Times New Roman" w:eastAsia="TimesNewRomanPSMT" w:hAnsi="Times New Roman"/>
                <w:lang w:val="sq-AL"/>
              </w:rPr>
              <w:t>​,O</w:t>
            </w:r>
            <w:r w:rsidRPr="00B53D5A">
              <w:rPr>
                <w:rFonts w:ascii="Times New Roman" w:eastAsia="TimesNewRomanPSMT" w:hAnsi="Times New Roman"/>
                <w:vertAlign w:val="subscript"/>
                <w:lang w:val="sq-AL"/>
              </w:rPr>
              <w:t>2</w:t>
            </w:r>
            <w:r w:rsidRPr="00B53D5A">
              <w:rPr>
                <w:rFonts w:ascii="Times New Roman" w:eastAsia="TimesNewRomanPSMT" w:hAnsi="Times New Roman"/>
                <w:lang w:val="sq-AL"/>
              </w:rPr>
              <w:t>​,KMnO</w:t>
            </w:r>
            <w:r w:rsidRPr="00B53D5A">
              <w:rPr>
                <w:rFonts w:ascii="Times New Roman" w:eastAsia="TimesNewRomanPSMT" w:hAnsi="Times New Roman"/>
                <w:vertAlign w:val="subscript"/>
                <w:lang w:val="sq-AL"/>
              </w:rPr>
              <w:t>4</w:t>
            </w:r>
            <w:r w:rsidRPr="00B53D5A">
              <w:rPr>
                <w:rFonts w:ascii="Times New Roman" w:eastAsia="TimesNewRomanPSMT" w:hAnsi="Times New Roman"/>
                <w:lang w:val="sq-AL"/>
              </w:rPr>
              <w:t>​,Li.</w:t>
            </w:r>
          </w:p>
        </w:tc>
      </w:tr>
      <w:tr w:rsidR="00EC44A1" w:rsidRPr="00B53D5A" w:rsidTr="00B53D5A">
        <w:tc>
          <w:tcPr>
            <w:tcW w:w="5490" w:type="dxa"/>
            <w:gridSpan w:val="2"/>
            <w:vAlign w:val="center"/>
          </w:tcPr>
          <w:p w:rsidR="00EC44A1" w:rsidRPr="00B53D5A" w:rsidRDefault="00B61192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B53D5A">
              <w:rPr>
                <w:rFonts w:ascii="Times New Roman" w:hAnsi="Times New Roman"/>
                <w:b/>
                <w:bCs/>
                <w:lang w:val="sq-AL"/>
              </w:rPr>
              <w:t>Mjetet/</w:t>
            </w:r>
            <w:r w:rsidR="00EC44A1" w:rsidRPr="00B53D5A">
              <w:rPr>
                <w:rFonts w:ascii="Times New Roman" w:hAnsi="Times New Roman"/>
                <w:b/>
                <w:bCs/>
                <w:lang w:val="sq-AL"/>
              </w:rPr>
              <w:t xml:space="preserve">Burimet: </w:t>
            </w:r>
          </w:p>
          <w:p w:rsidR="00EC44A1" w:rsidRPr="00B53D5A" w:rsidRDefault="00EC44A1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proofErr w:type="spellStart"/>
            <w:r w:rsidRPr="00B53D5A">
              <w:rPr>
                <w:rFonts w:ascii="Times New Roman" w:hAnsi="Times New Roman"/>
              </w:rPr>
              <w:t>Teksti</w:t>
            </w:r>
            <w:proofErr w:type="spellEnd"/>
            <w:r w:rsidRPr="00B53D5A">
              <w:rPr>
                <w:rFonts w:ascii="Times New Roman" w:hAnsi="Times New Roman"/>
              </w:rPr>
              <w:t xml:space="preserve"> "Kimia 11", </w:t>
            </w:r>
            <w:proofErr w:type="spellStart"/>
            <w:r w:rsidRPr="00B53D5A">
              <w:rPr>
                <w:rFonts w:ascii="Times New Roman" w:hAnsi="Times New Roman"/>
              </w:rPr>
              <w:t>Pegi</w:t>
            </w:r>
            <w:proofErr w:type="spellEnd"/>
            <w:r w:rsidRPr="00B53D5A">
              <w:rPr>
                <w:rFonts w:ascii="Times New Roman" w:hAnsi="Times New Roman"/>
              </w:rPr>
              <w:t xml:space="preserve">, </w:t>
            </w:r>
            <w:proofErr w:type="spellStart"/>
            <w:r w:rsidRPr="00B53D5A">
              <w:rPr>
                <w:rFonts w:ascii="Times New Roman" w:hAnsi="Times New Roman"/>
              </w:rPr>
              <w:t>tabela</w:t>
            </w:r>
            <w:proofErr w:type="spellEnd"/>
            <w:r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periodike</w:t>
            </w:r>
            <w:proofErr w:type="spellEnd"/>
            <w:r w:rsidRPr="00B53D5A">
              <w:rPr>
                <w:rFonts w:ascii="Times New Roman" w:hAnsi="Times New Roman"/>
              </w:rPr>
              <w:t xml:space="preserve">; </w:t>
            </w:r>
            <w:proofErr w:type="spellStart"/>
            <w:r w:rsidRPr="00B53D5A">
              <w:rPr>
                <w:rFonts w:ascii="Times New Roman" w:hAnsi="Times New Roman"/>
              </w:rPr>
              <w:t>prezantim</w:t>
            </w:r>
            <w:proofErr w:type="spellEnd"/>
            <w:r w:rsidRPr="00B53D5A">
              <w:rPr>
                <w:rFonts w:ascii="Times New Roman" w:hAnsi="Times New Roman"/>
              </w:rPr>
              <w:t>/</w:t>
            </w:r>
            <w:proofErr w:type="spellStart"/>
            <w:r w:rsidRPr="00B53D5A">
              <w:rPr>
                <w:rFonts w:ascii="Times New Roman" w:hAnsi="Times New Roman"/>
              </w:rPr>
              <w:t>skema</w:t>
            </w:r>
            <w:proofErr w:type="spellEnd"/>
            <w:r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në</w:t>
            </w:r>
            <w:proofErr w:type="spellEnd"/>
            <w:r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dërrasën</w:t>
            </w:r>
            <w:proofErr w:type="spellEnd"/>
            <w:r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elektronike</w:t>
            </w:r>
            <w:proofErr w:type="spellEnd"/>
            <w:r w:rsidRPr="00B53D5A">
              <w:rPr>
                <w:rFonts w:ascii="Times New Roman" w:hAnsi="Times New Roman"/>
              </w:rPr>
              <w:t xml:space="preserve">, </w:t>
            </w:r>
            <w:proofErr w:type="spellStart"/>
            <w:r w:rsidRPr="00B53D5A">
              <w:rPr>
                <w:rFonts w:ascii="Times New Roman" w:hAnsi="Times New Roman"/>
              </w:rPr>
              <w:t>videoprojektor</w:t>
            </w:r>
            <w:proofErr w:type="spellEnd"/>
            <w:r w:rsidRPr="00B53D5A">
              <w:rPr>
                <w:rFonts w:ascii="Times New Roman" w:hAnsi="Times New Roman"/>
              </w:rPr>
              <w:t>,</w:t>
            </w:r>
            <w:r w:rsidR="00B61192"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Phet</w:t>
            </w:r>
            <w:proofErr w:type="spellEnd"/>
            <w:r w:rsidRPr="00B53D5A">
              <w:rPr>
                <w:rFonts w:ascii="Times New Roman" w:hAnsi="Times New Roman"/>
              </w:rPr>
              <w:t xml:space="preserve"> Colorado.</w:t>
            </w:r>
          </w:p>
        </w:tc>
        <w:tc>
          <w:tcPr>
            <w:tcW w:w="5490" w:type="dxa"/>
            <w:gridSpan w:val="2"/>
            <w:vAlign w:val="center"/>
          </w:tcPr>
          <w:p w:rsidR="00EC44A1" w:rsidRPr="00B53D5A" w:rsidRDefault="00EC44A1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B53D5A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B53D5A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8278C4" w:rsidRPr="00B53D5A" w:rsidRDefault="008278C4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B53D5A">
              <w:rPr>
                <w:rFonts w:ascii="Times New Roman" w:eastAsia="TimesNewRomanPSMT" w:hAnsi="Times New Roman"/>
                <w:b/>
                <w:lang w:val="it-IT"/>
              </w:rPr>
              <w:t>Mjekësi:</w:t>
            </w:r>
            <w:r w:rsidRPr="00B53D5A">
              <w:rPr>
                <w:rFonts w:ascii="Times New Roman" w:eastAsia="TimesNewRomanPSMT" w:hAnsi="Times New Roman"/>
                <w:lang w:val="it-IT"/>
              </w:rPr>
              <w:t xml:space="preserve"> H</w:t>
            </w:r>
            <w:r w:rsidRPr="00B53D5A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eastAsia="TimesNewRomanPSMT" w:hAnsi="Times New Roman"/>
                <w:lang w:val="it-IT"/>
              </w:rPr>
              <w:t>​O</w:t>
            </w:r>
            <w:r w:rsidRPr="00B53D5A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eastAsia="TimesNewRomanPSMT" w:hAnsi="Times New Roman"/>
                <w:lang w:val="it-IT"/>
              </w:rPr>
              <w:t>​,O</w:t>
            </w:r>
            <w:r w:rsidRPr="00B53D5A">
              <w:rPr>
                <w:rFonts w:ascii="Times New Roman" w:eastAsia="TimesNewRomanPSMT" w:hAnsi="Times New Roman"/>
                <w:vertAlign w:val="subscript"/>
                <w:lang w:val="it-IT"/>
              </w:rPr>
              <w:t>3</w:t>
            </w:r>
            <w:r w:rsidRPr="00B53D5A">
              <w:rPr>
                <w:rFonts w:ascii="Times New Roman" w:eastAsia="TimesNewRomanPSMT" w:hAnsi="Times New Roman"/>
                <w:lang w:val="it-IT"/>
              </w:rPr>
              <w:t>​,NaClO si dezinfektantë - oksidues.</w:t>
            </w:r>
          </w:p>
          <w:p w:rsidR="008278C4" w:rsidRPr="00B53D5A" w:rsidRDefault="008278C4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B53D5A">
              <w:rPr>
                <w:rFonts w:ascii="Times New Roman" w:eastAsia="TimesNewRomanPSMT" w:hAnsi="Times New Roman"/>
                <w:b/>
                <w:lang w:val="it-IT"/>
              </w:rPr>
              <w:t>Biologji:</w:t>
            </w:r>
            <w:r w:rsidRPr="00B53D5A">
              <w:rPr>
                <w:rFonts w:ascii="Times New Roman" w:eastAsia="TimesNewRomanPSMT" w:hAnsi="Times New Roman"/>
                <w:lang w:val="it-IT"/>
              </w:rPr>
              <w:t xml:space="preserve"> Enzimat dehidrogjenaza si agjentë reduktues në frymëmarrje.</w:t>
            </w:r>
          </w:p>
          <w:p w:rsidR="00EC44A1" w:rsidRPr="00B53D5A" w:rsidRDefault="008278C4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B53D5A">
              <w:rPr>
                <w:rFonts w:ascii="Times New Roman" w:eastAsia="TimesNewRomanPSMT" w:hAnsi="Times New Roman"/>
                <w:b/>
                <w:lang w:val="it-IT"/>
              </w:rPr>
              <w:t>Mjedis / Siguri:</w:t>
            </w:r>
            <w:r w:rsidRPr="00B53D5A">
              <w:rPr>
                <w:rFonts w:ascii="Times New Roman" w:eastAsia="TimesNewRomanPSMT" w:hAnsi="Times New Roman"/>
                <w:lang w:val="it-IT"/>
              </w:rPr>
              <w:t xml:space="preserve"> Pse nuk përzihet zbardhuesi me amoniakun - formon Cl</w:t>
            </w:r>
            <w:r w:rsidRPr="00B53D5A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eastAsia="TimesNewRomanPSMT" w:hAnsi="Times New Roman"/>
                <w:lang w:val="it-IT"/>
              </w:rPr>
              <w:t>​ toksik.</w:t>
            </w:r>
          </w:p>
        </w:tc>
      </w:tr>
      <w:tr w:rsidR="00EC44A1" w:rsidRPr="00B53D5A" w:rsidTr="00B53D5A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EC44A1" w:rsidRPr="00B53D5A" w:rsidRDefault="00EC44A1" w:rsidP="00B53D5A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B53D5A">
              <w:rPr>
                <w:rFonts w:ascii="Times New Roman" w:hAnsi="Times New Roman"/>
                <w:b/>
                <w:bCs/>
                <w:lang w:val="sq-AL"/>
              </w:rPr>
              <w:t>Përshkrimi i situatës:</w:t>
            </w:r>
          </w:p>
          <w:p w:rsidR="00EC44A1" w:rsidRPr="00B53D5A" w:rsidRDefault="008278C4" w:rsidP="00B53D5A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B53D5A">
              <w:rPr>
                <w:rFonts w:ascii="Times New Roman" w:hAnsi="Times New Roman"/>
                <w:bCs/>
                <w:lang w:val="sq-AL"/>
              </w:rPr>
              <w:t>Mësuesi vendos në bankë 3 epruveta: KMnO</w:t>
            </w:r>
            <w:r w:rsidRPr="00B53D5A">
              <w:rPr>
                <w:rFonts w:ascii="Times New Roman" w:hAnsi="Times New Roman"/>
                <w:bCs/>
                <w:vertAlign w:val="subscript"/>
                <w:lang w:val="sq-AL"/>
              </w:rPr>
              <w:t>4</w:t>
            </w:r>
            <w:r w:rsidRPr="00B53D5A">
              <w:rPr>
                <w:rFonts w:ascii="Times New Roman" w:hAnsi="Times New Roman"/>
                <w:bCs/>
                <w:lang w:val="sq-AL"/>
              </w:rPr>
              <w:t>​ + Na</w:t>
            </w:r>
            <w:r w:rsidRPr="00B53D5A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B53D5A">
              <w:rPr>
                <w:rFonts w:ascii="Times New Roman" w:hAnsi="Times New Roman"/>
                <w:bCs/>
                <w:lang w:val="sq-AL"/>
              </w:rPr>
              <w:t>​SO</w:t>
            </w:r>
            <w:r w:rsidRPr="00B53D5A">
              <w:rPr>
                <w:rFonts w:ascii="Times New Roman" w:hAnsi="Times New Roman"/>
                <w:bCs/>
                <w:vertAlign w:val="subscript"/>
                <w:lang w:val="sq-AL"/>
              </w:rPr>
              <w:t>3</w:t>
            </w:r>
            <w:r w:rsidRPr="00B53D5A">
              <w:rPr>
                <w:rFonts w:ascii="Times New Roman" w:hAnsi="Times New Roman"/>
                <w:bCs/>
                <w:lang w:val="sq-AL"/>
              </w:rPr>
              <w:t>​, KI+H</w:t>
            </w:r>
            <w:r w:rsidRPr="00B53D5A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B53D5A">
              <w:rPr>
                <w:rFonts w:ascii="Times New Roman" w:hAnsi="Times New Roman"/>
                <w:bCs/>
                <w:lang w:val="sq-AL"/>
              </w:rPr>
              <w:t>​O</w:t>
            </w:r>
            <w:r w:rsidRPr="00B53D5A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B53D5A">
              <w:rPr>
                <w:rFonts w:ascii="Times New Roman" w:hAnsi="Times New Roman"/>
                <w:bCs/>
                <w:lang w:val="sq-AL"/>
              </w:rPr>
              <w:t>​, Cu+AgNO</w:t>
            </w:r>
            <w:r w:rsidRPr="00B53D5A">
              <w:rPr>
                <w:rFonts w:ascii="Times New Roman" w:hAnsi="Times New Roman"/>
                <w:bCs/>
                <w:vertAlign w:val="subscript"/>
                <w:lang w:val="sq-AL"/>
              </w:rPr>
              <w:t>3</w:t>
            </w:r>
            <w:r w:rsidRPr="00B53D5A">
              <w:rPr>
                <w:rFonts w:ascii="Times New Roman" w:hAnsi="Times New Roman"/>
                <w:bCs/>
                <w:lang w:val="sq-AL"/>
              </w:rPr>
              <w:t>​. Nxënësit vëzhgojnë ndryshimin e ngjyrës. Pyetja kyçe: "Pse Cu e nxjerr Ag-n nga kripërat, por Ag nuk e nxjerr Cu-n?". Diskutohet koncepti: metali më aktiv është reduktues më i fortë. Futet rregulli i artë: Oksiduesi më i fortë + Reduktuesi më i fortë → reagojnë spontanisht.</w:t>
            </w:r>
          </w:p>
        </w:tc>
      </w:tr>
      <w:tr w:rsidR="00EC44A1" w:rsidRPr="00B53D5A" w:rsidTr="00B53D5A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44A1" w:rsidRPr="00B53D5A" w:rsidRDefault="00EC44A1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B53D5A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EC44A1" w:rsidRPr="00B53D5A" w:rsidRDefault="00EC44A1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B53D5A">
              <w:rPr>
                <w:rFonts w:ascii="Times New Roman" w:hAnsi="Times New Roman"/>
                <w:b/>
                <w:bCs/>
                <w:lang w:val="it-IT"/>
              </w:rPr>
              <w:t>Parashikimi: Metoda DDM (Di - Dua t</w:t>
            </w:r>
            <w:r w:rsidR="00EF2B60" w:rsidRPr="00B53D5A">
              <w:rPr>
                <w:rFonts w:ascii="Times New Roman" w:hAnsi="Times New Roman"/>
                <w:b/>
                <w:bCs/>
                <w:lang w:val="it-IT"/>
              </w:rPr>
              <w:t xml:space="preserve">ë </w:t>
            </w:r>
            <w:r w:rsidRPr="00B53D5A">
              <w:rPr>
                <w:rFonts w:ascii="Times New Roman" w:hAnsi="Times New Roman"/>
                <w:b/>
                <w:bCs/>
                <w:lang w:val="it-IT"/>
              </w:rPr>
              <w:t xml:space="preserve"> di - M</w:t>
            </w:r>
            <w:r w:rsidR="00EF2B60" w:rsidRPr="00B53D5A">
              <w:rPr>
                <w:rFonts w:ascii="Times New Roman" w:hAnsi="Times New Roman"/>
                <w:b/>
                <w:bCs/>
                <w:lang w:val="it-IT"/>
              </w:rPr>
              <w:t xml:space="preserve">ë </w:t>
            </w:r>
            <w:r w:rsidRPr="00B53D5A">
              <w:rPr>
                <w:rFonts w:ascii="Times New Roman" w:hAnsi="Times New Roman"/>
                <w:b/>
                <w:bCs/>
                <w:lang w:val="it-IT"/>
              </w:rPr>
              <w:t xml:space="preserve">sova) </w:t>
            </w:r>
          </w:p>
          <w:p w:rsidR="008278C4" w:rsidRPr="00B53D5A" w:rsidRDefault="008278C4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B53D5A">
              <w:rPr>
                <w:rFonts w:ascii="Times New Roman" w:hAnsi="Times New Roman"/>
              </w:rPr>
              <w:t>Mësuesi</w:t>
            </w:r>
            <w:proofErr w:type="spellEnd"/>
            <w:r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vizaton</w:t>
            </w:r>
            <w:proofErr w:type="spellEnd"/>
            <w:r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tabelën</w:t>
            </w:r>
            <w:proofErr w:type="spellEnd"/>
            <w:r w:rsidRPr="00B53D5A">
              <w:rPr>
                <w:rFonts w:ascii="Times New Roman" w:hAnsi="Times New Roman"/>
              </w:rPr>
              <w:t xml:space="preserve"> DDM </w:t>
            </w:r>
            <w:proofErr w:type="spellStart"/>
            <w:r w:rsidRPr="00B53D5A">
              <w:rPr>
                <w:rFonts w:ascii="Times New Roman" w:hAnsi="Times New Roman"/>
              </w:rPr>
              <w:t>në</w:t>
            </w:r>
            <w:proofErr w:type="spellEnd"/>
            <w:r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dërrasë</w:t>
            </w:r>
            <w:proofErr w:type="spellEnd"/>
            <w:r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elektronike</w:t>
            </w:r>
            <w:proofErr w:type="spellEnd"/>
            <w:r w:rsidRPr="00B53D5A">
              <w:rPr>
                <w:rFonts w:ascii="Times New Roman" w:hAnsi="Times New Roman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583"/>
              <w:gridCol w:w="3583"/>
              <w:gridCol w:w="3583"/>
            </w:tblGrid>
            <w:tr w:rsidR="00D64475" w:rsidRPr="00B53D5A" w:rsidTr="00D64475">
              <w:tc>
                <w:tcPr>
                  <w:tcW w:w="3583" w:type="dxa"/>
                </w:tcPr>
                <w:p w:rsidR="00D64475" w:rsidRPr="00B53D5A" w:rsidRDefault="00D64475" w:rsidP="00B53D5A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r w:rsidRPr="00B53D5A">
                    <w:rPr>
                      <w:rFonts w:ascii="Times New Roman" w:hAnsi="Times New Roman"/>
                    </w:rPr>
                    <w:t>Di</w:t>
                  </w:r>
                </w:p>
              </w:tc>
              <w:tc>
                <w:tcPr>
                  <w:tcW w:w="3583" w:type="dxa"/>
                </w:tcPr>
                <w:p w:rsidR="00D64475" w:rsidRPr="00B53D5A" w:rsidRDefault="00D64475" w:rsidP="00B53D5A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B53D5A">
                    <w:rPr>
                      <w:rFonts w:ascii="Times New Roman" w:hAnsi="Times New Roman"/>
                    </w:rPr>
                    <w:t>Dua</w:t>
                  </w:r>
                  <w:proofErr w:type="spellEnd"/>
                  <w:r w:rsidRPr="00B53D5A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B53D5A">
                    <w:rPr>
                      <w:rFonts w:ascii="Times New Roman" w:hAnsi="Times New Roman"/>
                    </w:rPr>
                    <w:t>t</w:t>
                  </w:r>
                  <w:r w:rsidR="00B53D5A" w:rsidRPr="00B53D5A">
                    <w:rPr>
                      <w:rFonts w:ascii="Times New Roman" w:hAnsi="Times New Roman"/>
                    </w:rPr>
                    <w:t>ë</w:t>
                  </w:r>
                  <w:proofErr w:type="spellEnd"/>
                  <w:r w:rsidRPr="00B53D5A">
                    <w:rPr>
                      <w:rFonts w:ascii="Times New Roman" w:hAnsi="Times New Roman"/>
                    </w:rPr>
                    <w:t xml:space="preserve"> di</w:t>
                  </w:r>
                </w:p>
              </w:tc>
              <w:tc>
                <w:tcPr>
                  <w:tcW w:w="3583" w:type="dxa"/>
                </w:tcPr>
                <w:p w:rsidR="00D64475" w:rsidRPr="00B53D5A" w:rsidRDefault="00D64475" w:rsidP="00B53D5A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B53D5A">
                    <w:rPr>
                      <w:rFonts w:ascii="Times New Roman" w:hAnsi="Times New Roman"/>
                    </w:rPr>
                    <w:t>M</w:t>
                  </w:r>
                  <w:r w:rsidR="00B53D5A" w:rsidRPr="00B53D5A">
                    <w:rPr>
                      <w:rFonts w:ascii="Times New Roman" w:hAnsi="Times New Roman"/>
                    </w:rPr>
                    <w:t>ë</w:t>
                  </w:r>
                  <w:r w:rsidRPr="00B53D5A">
                    <w:rPr>
                      <w:rFonts w:ascii="Times New Roman" w:hAnsi="Times New Roman"/>
                    </w:rPr>
                    <w:t>sova</w:t>
                  </w:r>
                  <w:proofErr w:type="spellEnd"/>
                </w:p>
              </w:tc>
            </w:tr>
            <w:tr w:rsidR="00D64475" w:rsidRPr="00B53D5A" w:rsidTr="00D64475">
              <w:tc>
                <w:tcPr>
                  <w:tcW w:w="3583" w:type="dxa"/>
                </w:tcPr>
                <w:p w:rsidR="00D64475" w:rsidRPr="00B53D5A" w:rsidRDefault="00D64475" w:rsidP="00B53D5A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83" w:type="dxa"/>
                </w:tcPr>
                <w:p w:rsidR="00D64475" w:rsidRPr="00B53D5A" w:rsidRDefault="00D64475" w:rsidP="00B53D5A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83" w:type="dxa"/>
                </w:tcPr>
                <w:p w:rsidR="00D64475" w:rsidRPr="00B53D5A" w:rsidRDefault="00D64475" w:rsidP="00B53D5A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8278C4" w:rsidRPr="00B53D5A" w:rsidRDefault="008278C4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53D5A">
              <w:rPr>
                <w:rFonts w:ascii="Times New Roman" w:hAnsi="Times New Roman"/>
              </w:rPr>
              <w:t xml:space="preserve">DI: </w:t>
            </w:r>
            <w:proofErr w:type="spellStart"/>
            <w:r w:rsidRPr="00B53D5A">
              <w:rPr>
                <w:rFonts w:ascii="Times New Roman" w:hAnsi="Times New Roman"/>
              </w:rPr>
              <w:t>Çfarë</w:t>
            </w:r>
            <w:proofErr w:type="spellEnd"/>
            <w:r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dimë</w:t>
            </w:r>
            <w:proofErr w:type="spellEnd"/>
            <w:r w:rsidRPr="00B53D5A">
              <w:rPr>
                <w:rFonts w:ascii="Times New Roman" w:hAnsi="Times New Roman"/>
              </w:rPr>
              <w:t>? - Zn+CuSO</w:t>
            </w:r>
            <w:r w:rsidRPr="00B53D5A">
              <w:rPr>
                <w:rFonts w:ascii="Times New Roman" w:hAnsi="Times New Roman"/>
                <w:vertAlign w:val="subscript"/>
              </w:rPr>
              <w:t>4</w:t>
            </w:r>
            <w:r w:rsidRPr="00B53D5A">
              <w:rPr>
                <w:rFonts w:ascii="Times New Roman" w:hAnsi="Times New Roman"/>
              </w:rPr>
              <w:t>​→ZnSO</w:t>
            </w:r>
            <w:r w:rsidRPr="00B53D5A">
              <w:rPr>
                <w:rFonts w:ascii="Times New Roman" w:hAnsi="Times New Roman"/>
                <w:vertAlign w:val="subscript"/>
              </w:rPr>
              <w:t>4</w:t>
            </w:r>
            <w:r w:rsidRPr="00B53D5A">
              <w:rPr>
                <w:rFonts w:ascii="Times New Roman" w:hAnsi="Times New Roman"/>
              </w:rPr>
              <w:t xml:space="preserve">​+Cu. Zn </w:t>
            </w:r>
            <w:proofErr w:type="spellStart"/>
            <w:r w:rsidRPr="00B53D5A">
              <w:rPr>
                <w:rFonts w:ascii="Times New Roman" w:hAnsi="Times New Roman"/>
              </w:rPr>
              <w:t>oksidohet</w:t>
            </w:r>
            <w:proofErr w:type="spellEnd"/>
            <w:r w:rsidRPr="00B53D5A">
              <w:rPr>
                <w:rFonts w:ascii="Times New Roman" w:hAnsi="Times New Roman"/>
              </w:rPr>
              <w:t>.</w:t>
            </w:r>
          </w:p>
          <w:p w:rsidR="008278C4" w:rsidRPr="00B53D5A" w:rsidRDefault="008278C4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B53D5A">
              <w:rPr>
                <w:rFonts w:ascii="Times New Roman" w:hAnsi="Times New Roman"/>
              </w:rPr>
              <w:t xml:space="preserve">DUA TË DI: Kush </w:t>
            </w:r>
            <w:proofErr w:type="spellStart"/>
            <w:r w:rsidRPr="00B53D5A">
              <w:rPr>
                <w:rFonts w:ascii="Times New Roman" w:hAnsi="Times New Roman"/>
              </w:rPr>
              <w:t>është</w:t>
            </w:r>
            <w:proofErr w:type="spellEnd"/>
            <w:r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agjent</w:t>
            </w:r>
            <w:proofErr w:type="spellEnd"/>
            <w:r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oksidues</w:t>
            </w:r>
            <w:proofErr w:type="spellEnd"/>
            <w:r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këtu</w:t>
            </w:r>
            <w:proofErr w:type="spellEnd"/>
            <w:r w:rsidRPr="00B53D5A">
              <w:rPr>
                <w:rFonts w:ascii="Times New Roman" w:hAnsi="Times New Roman"/>
              </w:rPr>
              <w:t xml:space="preserve">? Kush </w:t>
            </w:r>
            <w:proofErr w:type="spellStart"/>
            <w:r w:rsidRPr="00B53D5A">
              <w:rPr>
                <w:rFonts w:ascii="Times New Roman" w:hAnsi="Times New Roman"/>
              </w:rPr>
              <w:t>është</w:t>
            </w:r>
            <w:proofErr w:type="spellEnd"/>
            <w:r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më</w:t>
            </w:r>
            <w:proofErr w:type="spellEnd"/>
            <w:r w:rsidRPr="00B53D5A">
              <w:rPr>
                <w:rFonts w:ascii="Times New Roman" w:hAnsi="Times New Roman"/>
              </w:rPr>
              <w:t xml:space="preserve"> i </w:t>
            </w:r>
            <w:proofErr w:type="spellStart"/>
            <w:r w:rsidRPr="00B53D5A">
              <w:rPr>
                <w:rFonts w:ascii="Times New Roman" w:hAnsi="Times New Roman"/>
              </w:rPr>
              <w:t>fortë</w:t>
            </w:r>
            <w:proofErr w:type="spellEnd"/>
            <w:r w:rsidRPr="00B53D5A">
              <w:rPr>
                <w:rFonts w:ascii="Times New Roman" w:hAnsi="Times New Roman"/>
              </w:rPr>
              <w:t xml:space="preserve"> F</w:t>
            </w:r>
            <w:r w:rsidRPr="00B53D5A">
              <w:rPr>
                <w:rFonts w:ascii="Times New Roman" w:hAnsi="Times New Roman"/>
                <w:vertAlign w:val="subscript"/>
              </w:rPr>
              <w:t>2</w:t>
            </w:r>
            <w:proofErr w:type="gramStart"/>
            <w:r w:rsidRPr="00B53D5A">
              <w:rPr>
                <w:rFonts w:ascii="Times New Roman" w:hAnsi="Times New Roman"/>
              </w:rPr>
              <w:t xml:space="preserve">​ </w:t>
            </w:r>
            <w:proofErr w:type="spellStart"/>
            <w:r w:rsidRPr="00B53D5A">
              <w:rPr>
                <w:rFonts w:ascii="Times New Roman" w:hAnsi="Times New Roman"/>
              </w:rPr>
              <w:t>apo</w:t>
            </w:r>
            <w:proofErr w:type="spellEnd"/>
            <w:proofErr w:type="gramEnd"/>
            <w:r w:rsidRPr="00B53D5A">
              <w:rPr>
                <w:rFonts w:ascii="Times New Roman" w:hAnsi="Times New Roman"/>
              </w:rPr>
              <w:t xml:space="preserve"> Cl</w:t>
            </w:r>
            <w:r w:rsidRPr="00B53D5A">
              <w:rPr>
                <w:rFonts w:ascii="Times New Roman" w:hAnsi="Times New Roman"/>
                <w:vertAlign w:val="subscript"/>
              </w:rPr>
              <w:t>2</w:t>
            </w:r>
            <w:r w:rsidRPr="00B53D5A">
              <w:rPr>
                <w:rFonts w:ascii="Times New Roman" w:hAnsi="Times New Roman"/>
              </w:rPr>
              <w:t xml:space="preserve">​? A </w:t>
            </w:r>
            <w:proofErr w:type="spellStart"/>
            <w:r w:rsidRPr="00B53D5A">
              <w:rPr>
                <w:rFonts w:ascii="Times New Roman" w:hAnsi="Times New Roman"/>
              </w:rPr>
              <w:t>mundet</w:t>
            </w:r>
            <w:proofErr w:type="spellEnd"/>
            <w:r w:rsidRPr="00B53D5A">
              <w:rPr>
                <w:rFonts w:ascii="Times New Roman" w:hAnsi="Times New Roman"/>
              </w:rPr>
              <w:t xml:space="preserve"> e </w:t>
            </w:r>
            <w:proofErr w:type="spellStart"/>
            <w:r w:rsidRPr="00B53D5A">
              <w:rPr>
                <w:rFonts w:ascii="Times New Roman" w:hAnsi="Times New Roman"/>
              </w:rPr>
              <w:t>njëjta</w:t>
            </w:r>
            <w:proofErr w:type="spellEnd"/>
            <w:r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substancë</w:t>
            </w:r>
            <w:proofErr w:type="spellEnd"/>
            <w:r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të</w:t>
            </w:r>
            <w:proofErr w:type="spellEnd"/>
            <w:r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jetë</w:t>
            </w:r>
            <w:proofErr w:type="spellEnd"/>
            <w:r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herë</w:t>
            </w:r>
            <w:proofErr w:type="spellEnd"/>
            <w:r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oksiduese</w:t>
            </w:r>
            <w:proofErr w:type="spellEnd"/>
            <w:r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herë</w:t>
            </w:r>
            <w:proofErr w:type="spellEnd"/>
            <w:r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reduktuese</w:t>
            </w:r>
            <w:proofErr w:type="spellEnd"/>
            <w:r w:rsidRPr="00B53D5A">
              <w:rPr>
                <w:rFonts w:ascii="Times New Roman" w:hAnsi="Times New Roman"/>
              </w:rPr>
              <w:t>?</w:t>
            </w:r>
          </w:p>
          <w:p w:rsidR="00EC44A1" w:rsidRPr="00B53D5A" w:rsidRDefault="008278C4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B53D5A">
              <w:rPr>
                <w:rFonts w:ascii="Times New Roman" w:hAnsi="Times New Roman"/>
              </w:rPr>
              <w:t>Plotësohet</w:t>
            </w:r>
            <w:proofErr w:type="spellEnd"/>
            <w:r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kolona</w:t>
            </w:r>
            <w:proofErr w:type="spellEnd"/>
            <w:r w:rsidRPr="00B53D5A">
              <w:rPr>
                <w:rFonts w:ascii="Times New Roman" w:hAnsi="Times New Roman"/>
              </w:rPr>
              <w:t xml:space="preserve"> e </w:t>
            </w:r>
            <w:proofErr w:type="spellStart"/>
            <w:r w:rsidRPr="00B53D5A">
              <w:rPr>
                <w:rFonts w:ascii="Times New Roman" w:hAnsi="Times New Roman"/>
              </w:rPr>
              <w:t>tretë</w:t>
            </w:r>
            <w:proofErr w:type="spellEnd"/>
            <w:r w:rsidRPr="00B53D5A">
              <w:rPr>
                <w:rFonts w:ascii="Times New Roman" w:hAnsi="Times New Roman"/>
              </w:rPr>
              <w:t xml:space="preserve"> MËSOVA </w:t>
            </w:r>
            <w:proofErr w:type="spellStart"/>
            <w:r w:rsidRPr="00B53D5A">
              <w:rPr>
                <w:rFonts w:ascii="Times New Roman" w:hAnsi="Times New Roman"/>
              </w:rPr>
              <w:t>në</w:t>
            </w:r>
            <w:proofErr w:type="spellEnd"/>
            <w:r w:rsidRPr="00B53D5A">
              <w:rPr>
                <w:rFonts w:ascii="Times New Roman" w:hAnsi="Times New Roman"/>
              </w:rPr>
              <w:t xml:space="preserve"> fund </w:t>
            </w:r>
            <w:proofErr w:type="spellStart"/>
            <w:r w:rsidRPr="00B53D5A">
              <w:rPr>
                <w:rFonts w:ascii="Times New Roman" w:hAnsi="Times New Roman"/>
              </w:rPr>
              <w:t>të</w:t>
            </w:r>
            <w:proofErr w:type="spellEnd"/>
            <w:r w:rsidRPr="00B53D5A">
              <w:rPr>
                <w:rFonts w:ascii="Times New Roman" w:hAnsi="Times New Roman"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</w:rPr>
              <w:t>orës</w:t>
            </w:r>
            <w:proofErr w:type="spellEnd"/>
            <w:r w:rsidRPr="00B53D5A">
              <w:rPr>
                <w:rFonts w:ascii="Times New Roman" w:hAnsi="Times New Roman"/>
              </w:rPr>
              <w:t>.</w:t>
            </w:r>
          </w:p>
          <w:p w:rsidR="00EC44A1" w:rsidRPr="00B53D5A" w:rsidRDefault="00EC44A1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B53D5A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B53D5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  <w:b/>
              </w:rPr>
              <w:t>Diskutim</w:t>
            </w:r>
            <w:proofErr w:type="spellEnd"/>
            <w:r w:rsidRPr="00B53D5A">
              <w:rPr>
                <w:rFonts w:ascii="Times New Roman" w:hAnsi="Times New Roman"/>
                <w:b/>
              </w:rPr>
              <w:t xml:space="preserve"> i </w:t>
            </w:r>
            <w:proofErr w:type="spellStart"/>
            <w:r w:rsidRPr="00B53D5A">
              <w:rPr>
                <w:rFonts w:ascii="Times New Roman" w:hAnsi="Times New Roman"/>
                <w:b/>
              </w:rPr>
              <w:t>drejtuar</w:t>
            </w:r>
            <w:proofErr w:type="spellEnd"/>
            <w:r w:rsidRPr="00B53D5A">
              <w:rPr>
                <w:rFonts w:ascii="Times New Roman" w:hAnsi="Times New Roman"/>
                <w:b/>
              </w:rPr>
              <w:t xml:space="preserve"> + </w:t>
            </w:r>
            <w:proofErr w:type="spellStart"/>
            <w:r w:rsidRPr="00B53D5A">
              <w:rPr>
                <w:rFonts w:ascii="Times New Roman" w:hAnsi="Times New Roman"/>
                <w:b/>
              </w:rPr>
              <w:t>analizë</w:t>
            </w:r>
            <w:proofErr w:type="spellEnd"/>
            <w:r w:rsidRPr="00B53D5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  <w:b/>
              </w:rPr>
              <w:t>skemë</w:t>
            </w:r>
            <w:proofErr w:type="spellEnd"/>
          </w:p>
          <w:p w:rsidR="008278C4" w:rsidRPr="00B53D5A" w:rsidRDefault="008278C4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B53D5A">
              <w:rPr>
                <w:rFonts w:ascii="Times New Roman" w:hAnsi="Times New Roman"/>
                <w:lang w:val="it-IT"/>
              </w:rPr>
              <w:t>Oksidues tipikë: F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>​,O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>​,O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B53D5A">
              <w:rPr>
                <w:rFonts w:ascii="Times New Roman" w:hAnsi="Times New Roman"/>
                <w:lang w:val="it-IT"/>
              </w:rPr>
              <w:t>​,KMnO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4</w:t>
            </w:r>
            <w:r w:rsidRPr="00B53D5A">
              <w:rPr>
                <w:rFonts w:ascii="Times New Roman" w:hAnsi="Times New Roman"/>
                <w:lang w:val="it-IT"/>
              </w:rPr>
              <w:t>​,K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>​Cr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>​O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7</w:t>
            </w:r>
            <w:r w:rsidRPr="00B53D5A">
              <w:rPr>
                <w:rFonts w:ascii="Times New Roman" w:hAnsi="Times New Roman"/>
                <w:lang w:val="it-IT"/>
              </w:rPr>
              <w:t>​,HNO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B53D5A">
              <w:rPr>
                <w:rFonts w:ascii="Times New Roman" w:hAnsi="Times New Roman"/>
                <w:lang w:val="it-IT"/>
              </w:rPr>
              <w:t>​,H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>​SO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4</w:t>
            </w:r>
            <w:r w:rsidRPr="00B53D5A">
              <w:rPr>
                <w:rFonts w:ascii="Times New Roman" w:hAnsi="Times New Roman"/>
                <w:lang w:val="it-IT"/>
              </w:rPr>
              <w:t>​ i përqendruar, H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>​O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>​. Reduktues tipikë: Li,Na,K,Mg,Al,Zn,Fe,H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>​,C,CO,H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>​S,SO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>​.Amfoter redoks: H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>​O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>​,SO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>​,NO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>​ - mund të jenë të dyja.</w:t>
            </w:r>
          </w:p>
          <w:p w:rsidR="008278C4" w:rsidRPr="00B53D5A" w:rsidRDefault="008278C4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B53D5A">
              <w:rPr>
                <w:rFonts w:ascii="Times New Roman" w:hAnsi="Times New Roman"/>
                <w:lang w:val="it-IT"/>
              </w:rPr>
              <w:t xml:space="preserve">Punë me raste: </w:t>
            </w:r>
          </w:p>
          <w:p w:rsidR="008278C4" w:rsidRPr="00B53D5A" w:rsidRDefault="008278C4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B53D5A">
              <w:rPr>
                <w:rFonts w:ascii="Times New Roman" w:hAnsi="Times New Roman"/>
                <w:lang w:val="it-IT"/>
              </w:rPr>
              <w:t>Rasti A: Cl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>​+2KBr→Br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 xml:space="preserve">​+2KCl </w:t>
            </w:r>
          </w:p>
          <w:p w:rsidR="008278C4" w:rsidRPr="00B53D5A" w:rsidRDefault="008278C4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B53D5A">
              <w:rPr>
                <w:rFonts w:ascii="Times New Roman" w:hAnsi="Times New Roman"/>
                <w:lang w:val="it-IT"/>
              </w:rPr>
              <w:t>- Pse ndodh? Sepse Cl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>​ është oksidues më i fortë se Br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>​.</w:t>
            </w:r>
          </w:p>
          <w:p w:rsidR="008278C4" w:rsidRPr="00B53D5A" w:rsidRDefault="008278C4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B53D5A">
              <w:rPr>
                <w:rFonts w:ascii="Times New Roman" w:hAnsi="Times New Roman"/>
                <w:lang w:val="it-IT"/>
              </w:rPr>
              <w:t>Rasti B: 2F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>​+2H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>​O→4HF+O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 xml:space="preserve">​ </w:t>
            </w:r>
          </w:p>
          <w:p w:rsidR="008278C4" w:rsidRPr="00B53D5A" w:rsidRDefault="008278C4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B53D5A">
              <w:rPr>
                <w:rFonts w:ascii="Times New Roman" w:hAnsi="Times New Roman"/>
                <w:lang w:val="it-IT"/>
              </w:rPr>
              <w:lastRenderedPageBreak/>
              <w:t>- Pse F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>​ oksidon edhe ujin?</w:t>
            </w:r>
          </w:p>
          <w:p w:rsidR="00EC44A1" w:rsidRPr="00B53D5A" w:rsidRDefault="008278C4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B53D5A">
              <w:rPr>
                <w:rFonts w:ascii="Times New Roman" w:hAnsi="Times New Roman"/>
                <w:lang w:val="it-IT"/>
              </w:rPr>
              <w:t>Nxënësit rendisin halogjenët: F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>​&gt;Cl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>​&gt;Br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>​&gt;I</w:t>
            </w:r>
            <w:r w:rsidRPr="00B53D5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B53D5A">
              <w:rPr>
                <w:rFonts w:ascii="Times New Roman" w:hAnsi="Times New Roman"/>
                <w:lang w:val="it-IT"/>
              </w:rPr>
              <w:t>​ si forcë oksiduese.</w:t>
            </w:r>
          </w:p>
          <w:p w:rsidR="00EC44A1" w:rsidRPr="00B53D5A" w:rsidRDefault="00EC44A1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</w:p>
          <w:p w:rsidR="00EC44A1" w:rsidRPr="00B53D5A" w:rsidRDefault="00EC44A1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B53D5A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B53D5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53D5A">
              <w:rPr>
                <w:rFonts w:ascii="Times New Roman" w:hAnsi="Times New Roman"/>
                <w:b/>
              </w:rPr>
              <w:t>Ushtrime+Simulime</w:t>
            </w:r>
            <w:proofErr w:type="spellEnd"/>
          </w:p>
          <w:p w:rsidR="008A6135" w:rsidRPr="00B53D5A" w:rsidRDefault="008A6135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B53D5A">
              <w:rPr>
                <w:rFonts w:ascii="Times New Roman" w:hAnsi="Times New Roman"/>
                <w:bCs/>
                <w:lang w:val="de-AT"/>
              </w:rPr>
              <w:t xml:space="preserve">PhET - Salts &amp; Solubility dhe simulimi i serisë së aktivitetit. </w:t>
            </w:r>
          </w:p>
          <w:p w:rsidR="008A6135" w:rsidRPr="00B53D5A" w:rsidRDefault="008A6135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B53D5A">
              <w:rPr>
                <w:rFonts w:ascii="Times New Roman" w:hAnsi="Times New Roman"/>
                <w:bCs/>
                <w:lang w:val="de-AT"/>
              </w:rPr>
              <w:t xml:space="preserve">Ushtrim i strukturuar: Jepet lista Al,Zn,Fe,Cu,Ag. </w:t>
            </w:r>
          </w:p>
          <w:p w:rsidR="008A6135" w:rsidRPr="00B53D5A" w:rsidRDefault="008A6135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B53D5A">
              <w:rPr>
                <w:rFonts w:ascii="Times New Roman" w:hAnsi="Times New Roman"/>
                <w:bCs/>
                <w:lang w:val="de-AT"/>
              </w:rPr>
              <w:t>Nxënësi parashikon: A do reagojë Zn+FeSO</w:t>
            </w:r>
            <w:r w:rsidRPr="00B53D5A">
              <w:rPr>
                <w:rFonts w:ascii="Times New Roman" w:hAnsi="Times New Roman"/>
                <w:bCs/>
                <w:vertAlign w:val="subscript"/>
                <w:lang w:val="de-AT"/>
              </w:rPr>
              <w:t>4</w:t>
            </w:r>
            <w:r w:rsidRPr="00B53D5A">
              <w:rPr>
                <w:rFonts w:ascii="Times New Roman" w:hAnsi="Times New Roman"/>
                <w:bCs/>
                <w:lang w:val="de-AT"/>
              </w:rPr>
              <w:t>​? Po. Cu+ZnSO</w:t>
            </w:r>
            <w:r w:rsidRPr="00B53D5A">
              <w:rPr>
                <w:rFonts w:ascii="Times New Roman" w:hAnsi="Times New Roman"/>
                <w:bCs/>
                <w:vertAlign w:val="subscript"/>
                <w:lang w:val="de-AT"/>
              </w:rPr>
              <w:t>4</w:t>
            </w:r>
            <w:r w:rsidRPr="00B53D5A">
              <w:rPr>
                <w:rFonts w:ascii="Times New Roman" w:hAnsi="Times New Roman"/>
                <w:bCs/>
                <w:lang w:val="de-AT"/>
              </w:rPr>
              <w:t>​? Jo.</w:t>
            </w:r>
          </w:p>
          <w:p w:rsidR="00EC44A1" w:rsidRPr="00B53D5A" w:rsidRDefault="008A6135" w:rsidP="00B53D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B53D5A">
              <w:rPr>
                <w:rFonts w:ascii="Times New Roman" w:hAnsi="Times New Roman"/>
                <w:bCs/>
                <w:lang w:val="de-AT"/>
              </w:rPr>
              <w:t>Fletë pune me 4 reaksione ku duhet të nënvizojë me të kuqe oksiduesin dhe me blu reduktuesin.</w:t>
            </w:r>
          </w:p>
        </w:tc>
      </w:tr>
      <w:tr w:rsidR="00EC44A1" w:rsidRPr="00B53D5A" w:rsidTr="00B53D5A">
        <w:trPr>
          <w:trHeight w:val="1322"/>
        </w:trPr>
        <w:tc>
          <w:tcPr>
            <w:tcW w:w="10980" w:type="dxa"/>
            <w:gridSpan w:val="4"/>
            <w:vAlign w:val="center"/>
          </w:tcPr>
          <w:p w:rsidR="00EC44A1" w:rsidRPr="00B53D5A" w:rsidRDefault="00EC44A1" w:rsidP="00B53D5A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B53D5A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B53D5A">
              <w:rPr>
                <w:rFonts w:ascii="Times New Roman" w:hAnsi="Times New Roman"/>
                <w:lang w:val="sq-AL"/>
              </w:rPr>
              <w:t xml:space="preserve"> </w:t>
            </w:r>
            <w:r w:rsidRPr="00B53D5A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8A6135" w:rsidRPr="00B53D5A" w:rsidRDefault="008A6135" w:rsidP="00B53D5A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B53D5A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Pr="00B53D5A">
              <w:rPr>
                <w:rFonts w:ascii="Times New Roman" w:hAnsi="Times New Roman"/>
                <w:lang w:val="sq-AL" w:eastAsia="sq-AL"/>
              </w:rPr>
              <w:t xml:space="preserve"> Dallon agjentin oksidues nga reduktuesi në reaksione të thjeshta ( Zn+2HCl, Cu+S) duke u bazuar në ndryshimin e nr. të oksidimit.</w:t>
            </w:r>
          </w:p>
          <w:p w:rsidR="008A6135" w:rsidRPr="00B53D5A" w:rsidRDefault="008A6135" w:rsidP="00B53D5A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B53D5A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B53D5A">
              <w:rPr>
                <w:rFonts w:ascii="Times New Roman" w:hAnsi="Times New Roman"/>
                <w:lang w:val="sq-AL" w:eastAsia="sq-AL"/>
              </w:rPr>
              <w:t xml:space="preserve"> Identifikon saktë oksiduesin/reduktuesin në reaksione komplekse, përfshirë rastet amfoter </w:t>
            </w:r>
          </w:p>
          <w:p w:rsidR="008A6135" w:rsidRPr="00B53D5A" w:rsidRDefault="008A6135" w:rsidP="00B53D5A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B53D5A">
              <w:rPr>
                <w:rFonts w:ascii="Times New Roman" w:hAnsi="Times New Roman"/>
                <w:lang w:val="sq-AL" w:eastAsia="sq-AL"/>
              </w:rPr>
              <w:t>( H</w:t>
            </w:r>
            <w:r w:rsidRPr="00B53D5A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B53D5A">
              <w:rPr>
                <w:rFonts w:ascii="Times New Roman" w:hAnsi="Times New Roman"/>
                <w:lang w:val="sq-AL" w:eastAsia="sq-AL"/>
              </w:rPr>
              <w:t>​O</w:t>
            </w:r>
            <w:r w:rsidRPr="00B53D5A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B53D5A">
              <w:rPr>
                <w:rFonts w:ascii="Times New Roman" w:hAnsi="Times New Roman"/>
                <w:lang w:val="sq-AL" w:eastAsia="sq-AL"/>
              </w:rPr>
              <w:t>​+KI, SO</w:t>
            </w:r>
            <w:r w:rsidRPr="00B53D5A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B53D5A">
              <w:rPr>
                <w:rFonts w:ascii="Times New Roman" w:hAnsi="Times New Roman"/>
                <w:lang w:val="sq-AL" w:eastAsia="sq-AL"/>
              </w:rPr>
              <w:t>​+KMnO</w:t>
            </w:r>
            <w:r w:rsidRPr="00B53D5A">
              <w:rPr>
                <w:rFonts w:ascii="Times New Roman" w:hAnsi="Times New Roman"/>
                <w:vertAlign w:val="subscript"/>
                <w:lang w:val="sq-AL" w:eastAsia="sq-AL"/>
              </w:rPr>
              <w:t>4</w:t>
            </w:r>
            <w:r w:rsidRPr="00B53D5A">
              <w:rPr>
                <w:rFonts w:ascii="Times New Roman" w:hAnsi="Times New Roman"/>
                <w:lang w:val="sq-AL" w:eastAsia="sq-AL"/>
              </w:rPr>
              <w:t>​) dhe shpjegon me fjalë se agjenti oksidues reduktohet dhe anasjelltas.</w:t>
            </w:r>
          </w:p>
          <w:p w:rsidR="00EC44A1" w:rsidRPr="00B53D5A" w:rsidRDefault="008A6135" w:rsidP="00B53D5A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B53D5A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B53D5A">
              <w:rPr>
                <w:rFonts w:ascii="Times New Roman" w:hAnsi="Times New Roman"/>
                <w:lang w:val="sq-AL" w:eastAsia="sq-AL"/>
              </w:rPr>
              <w:t xml:space="preserve"> Analizon dhe argumenton forcën oksiduese/reduktuese duke u bazuar në pozicionin në tabelën periodike (elektronegativiteti, energjia e jonizimit</w:t>
            </w:r>
            <w:r w:rsidR="00D64475" w:rsidRPr="00B53D5A">
              <w:rPr>
                <w:rFonts w:ascii="Times New Roman" w:hAnsi="Times New Roman"/>
                <w:lang w:val="sq-AL" w:eastAsia="sq-AL"/>
              </w:rPr>
              <w:t>,</w:t>
            </w:r>
            <w:r w:rsidRPr="00B53D5A">
              <w:rPr>
                <w:rFonts w:ascii="Times New Roman" w:hAnsi="Times New Roman"/>
                <w:lang w:val="sq-AL" w:eastAsia="sq-AL"/>
              </w:rPr>
              <w:t>parashikon drejtimin spontan të reaksionit dhe shpjegon pse një substancë si H</w:t>
            </w:r>
            <w:r w:rsidRPr="00B53D5A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B53D5A">
              <w:rPr>
                <w:rFonts w:ascii="Times New Roman" w:hAnsi="Times New Roman"/>
                <w:lang w:val="sq-AL" w:eastAsia="sq-AL"/>
              </w:rPr>
              <w:t>​O</w:t>
            </w:r>
            <w:r w:rsidRPr="00B53D5A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B53D5A">
              <w:rPr>
                <w:rFonts w:ascii="Times New Roman" w:hAnsi="Times New Roman"/>
                <w:lang w:val="sq-AL" w:eastAsia="sq-AL"/>
              </w:rPr>
              <w:t>​ sillet herë si oksiduese ( H</w:t>
            </w:r>
            <w:r w:rsidRPr="00B53D5A">
              <w:rPr>
                <w:rFonts w:ascii="Times New Roman" w:hAnsi="Times New Roman"/>
                <w:vertAlign w:val="subscript"/>
                <w:lang w:val="sq-AL" w:eastAsia="sq-AL"/>
              </w:rPr>
              <w:t>2​</w:t>
            </w:r>
            <w:r w:rsidRPr="00B53D5A">
              <w:rPr>
                <w:rFonts w:ascii="Times New Roman" w:hAnsi="Times New Roman"/>
                <w:lang w:val="sq-AL" w:eastAsia="sq-AL"/>
              </w:rPr>
              <w:t>O</w:t>
            </w:r>
            <w:r w:rsidRPr="00B53D5A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B53D5A">
              <w:rPr>
                <w:rFonts w:ascii="Times New Roman" w:hAnsi="Times New Roman"/>
                <w:lang w:val="sq-AL" w:eastAsia="sq-AL"/>
              </w:rPr>
              <w:t>​+2KI→I</w:t>
            </w:r>
            <w:r w:rsidRPr="00B53D5A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B53D5A">
              <w:rPr>
                <w:rFonts w:ascii="Times New Roman" w:hAnsi="Times New Roman"/>
                <w:lang w:val="sq-AL" w:eastAsia="sq-AL"/>
              </w:rPr>
              <w:t>​) dhe herë si reduktuese ( H</w:t>
            </w:r>
            <w:r w:rsidRPr="00B53D5A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B53D5A">
              <w:rPr>
                <w:rFonts w:ascii="Times New Roman" w:hAnsi="Times New Roman"/>
                <w:lang w:val="sq-AL" w:eastAsia="sq-AL"/>
              </w:rPr>
              <w:t>​O</w:t>
            </w:r>
            <w:r w:rsidRPr="00B53D5A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B53D5A">
              <w:rPr>
                <w:rFonts w:ascii="Times New Roman" w:hAnsi="Times New Roman"/>
                <w:lang w:val="sq-AL" w:eastAsia="sq-AL"/>
              </w:rPr>
              <w:t>​+KMnO</w:t>
            </w:r>
            <w:r w:rsidRPr="00B53D5A">
              <w:rPr>
                <w:rFonts w:ascii="Times New Roman" w:hAnsi="Times New Roman"/>
                <w:vertAlign w:val="subscript"/>
                <w:lang w:val="sq-AL" w:eastAsia="sq-AL"/>
              </w:rPr>
              <w:t>4</w:t>
            </w:r>
            <w:r w:rsidRPr="00B53D5A">
              <w:rPr>
                <w:rFonts w:ascii="Times New Roman" w:hAnsi="Times New Roman"/>
                <w:lang w:val="sq-AL" w:eastAsia="sq-AL"/>
              </w:rPr>
              <w:t>​→O</w:t>
            </w:r>
            <w:r w:rsidRPr="00B53D5A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B53D5A">
              <w:rPr>
                <w:rFonts w:ascii="Times New Roman" w:hAnsi="Times New Roman"/>
                <w:lang w:val="sq-AL" w:eastAsia="sq-AL"/>
              </w:rPr>
              <w:t>​).</w:t>
            </w:r>
          </w:p>
        </w:tc>
      </w:tr>
      <w:tr w:rsidR="00EC44A1" w:rsidRPr="00B53D5A" w:rsidTr="00B53D5A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EC44A1" w:rsidRPr="00B53D5A" w:rsidRDefault="00EC44A1" w:rsidP="00B53D5A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B53D5A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B842BD" w:rsidRPr="00B53D5A" w:rsidRDefault="00B842BD" w:rsidP="00B53D5A">
            <w:pPr>
              <w:pStyle w:val="ListParagraph"/>
              <w:numPr>
                <w:ilvl w:val="0"/>
                <w:numId w:val="2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B53D5A">
              <w:rPr>
                <w:rFonts w:ascii="Times New Roman" w:hAnsi="Times New Roman"/>
                <w:bCs/>
                <w:lang w:val="sq-AL"/>
              </w:rPr>
              <w:t>Rendit sipas forcës oksiduese rritëse: F</w:t>
            </w:r>
            <w:r w:rsidRPr="00B53D5A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B53D5A">
              <w:rPr>
                <w:rFonts w:ascii="Times New Roman" w:hAnsi="Times New Roman"/>
                <w:bCs/>
                <w:lang w:val="sq-AL"/>
              </w:rPr>
              <w:t>​,Cl</w:t>
            </w:r>
            <w:r w:rsidRPr="00B53D5A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B53D5A">
              <w:rPr>
                <w:rFonts w:ascii="Times New Roman" w:hAnsi="Times New Roman"/>
                <w:bCs/>
                <w:lang w:val="sq-AL"/>
              </w:rPr>
              <w:t>​,Br</w:t>
            </w:r>
            <w:r w:rsidRPr="00B53D5A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B53D5A">
              <w:rPr>
                <w:rFonts w:ascii="Times New Roman" w:hAnsi="Times New Roman"/>
                <w:bCs/>
                <w:lang w:val="sq-AL"/>
              </w:rPr>
              <w:t>​,I</w:t>
            </w:r>
            <w:r w:rsidRPr="00B53D5A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B53D5A">
              <w:rPr>
                <w:rFonts w:ascii="Times New Roman" w:hAnsi="Times New Roman"/>
                <w:bCs/>
                <w:lang w:val="sq-AL"/>
              </w:rPr>
              <w:t>​ dhe jep një reaksion që e vërteton.</w:t>
            </w:r>
          </w:p>
          <w:p w:rsidR="007023A3" w:rsidRPr="00B53D5A" w:rsidRDefault="00B842BD" w:rsidP="00B53D5A">
            <w:pPr>
              <w:pStyle w:val="ListParagraph"/>
              <w:numPr>
                <w:ilvl w:val="0"/>
                <w:numId w:val="2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B53D5A">
              <w:rPr>
                <w:rFonts w:ascii="Times New Roman" w:hAnsi="Times New Roman"/>
                <w:bCs/>
                <w:lang w:val="sq-AL"/>
              </w:rPr>
              <w:t>Përcakto oksiduesin/reduktuesin: PbO</w:t>
            </w:r>
            <w:r w:rsidRPr="00B53D5A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B53D5A">
              <w:rPr>
                <w:rFonts w:ascii="Times New Roman" w:hAnsi="Times New Roman"/>
                <w:bCs/>
                <w:lang w:val="sq-AL"/>
              </w:rPr>
              <w:t>​+Pb+H</w:t>
            </w:r>
            <w:r w:rsidRPr="00B53D5A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B53D5A">
              <w:rPr>
                <w:rFonts w:ascii="Times New Roman" w:hAnsi="Times New Roman"/>
                <w:bCs/>
                <w:lang w:val="sq-AL"/>
              </w:rPr>
              <w:t>​SO</w:t>
            </w:r>
            <w:r w:rsidRPr="00B53D5A">
              <w:rPr>
                <w:rFonts w:ascii="Times New Roman" w:hAnsi="Times New Roman"/>
                <w:bCs/>
                <w:vertAlign w:val="subscript"/>
                <w:lang w:val="sq-AL"/>
              </w:rPr>
              <w:t>4</w:t>
            </w:r>
            <w:r w:rsidRPr="00B53D5A">
              <w:rPr>
                <w:rFonts w:ascii="Times New Roman" w:hAnsi="Times New Roman"/>
                <w:bCs/>
                <w:lang w:val="sq-AL"/>
              </w:rPr>
              <w:t>​→PbSO</w:t>
            </w:r>
            <w:r w:rsidRPr="00B53D5A">
              <w:rPr>
                <w:rFonts w:ascii="Times New Roman" w:hAnsi="Times New Roman"/>
                <w:bCs/>
                <w:vertAlign w:val="subscript"/>
                <w:lang w:val="sq-AL"/>
              </w:rPr>
              <w:t>4</w:t>
            </w:r>
            <w:r w:rsidRPr="00B53D5A">
              <w:rPr>
                <w:rFonts w:ascii="Times New Roman" w:hAnsi="Times New Roman"/>
                <w:bCs/>
                <w:lang w:val="sq-AL"/>
              </w:rPr>
              <w:t>​+H</w:t>
            </w:r>
            <w:r w:rsidRPr="00B53D5A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B53D5A">
              <w:rPr>
                <w:rFonts w:ascii="Times New Roman" w:hAnsi="Times New Roman"/>
                <w:bCs/>
                <w:lang w:val="sq-AL"/>
              </w:rPr>
              <w:t>​O (bateria e makinës) dhe C+CuO→Cu+CO</w:t>
            </w:r>
            <w:r w:rsidRPr="00B53D5A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B53D5A">
              <w:rPr>
                <w:rFonts w:ascii="Times New Roman" w:hAnsi="Times New Roman"/>
                <w:bCs/>
                <w:lang w:val="sq-AL"/>
              </w:rPr>
              <w:t>​.</w:t>
            </w:r>
          </w:p>
          <w:p w:rsidR="00EC44A1" w:rsidRPr="00B53D5A" w:rsidRDefault="00B842BD" w:rsidP="00B53D5A">
            <w:pPr>
              <w:pStyle w:val="ListParagraph"/>
              <w:numPr>
                <w:ilvl w:val="0"/>
                <w:numId w:val="2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B53D5A">
              <w:rPr>
                <w:rFonts w:ascii="Times New Roman" w:hAnsi="Times New Roman"/>
                <w:bCs/>
                <w:lang w:val="sq-AL"/>
              </w:rPr>
              <w:t>Hulumtim: Pse vitamina C (acid askorbik) quhet antioksidant? Cili është roli i saj si reduktues në organizëm?</w:t>
            </w:r>
          </w:p>
        </w:tc>
      </w:tr>
      <w:bookmarkEnd w:id="0"/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ED7"/>
    <w:multiLevelType w:val="hybridMultilevel"/>
    <w:tmpl w:val="D81418F2"/>
    <w:lvl w:ilvl="0" w:tplc="5FEEB0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7332A"/>
    <w:multiLevelType w:val="hybridMultilevel"/>
    <w:tmpl w:val="5F301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CE6"/>
    <w:rsid w:val="0006648A"/>
    <w:rsid w:val="00146DCC"/>
    <w:rsid w:val="002728DB"/>
    <w:rsid w:val="007023A3"/>
    <w:rsid w:val="0080412C"/>
    <w:rsid w:val="008278C4"/>
    <w:rsid w:val="008A6135"/>
    <w:rsid w:val="00B53D5A"/>
    <w:rsid w:val="00B61192"/>
    <w:rsid w:val="00B842BD"/>
    <w:rsid w:val="00D64475"/>
    <w:rsid w:val="00D71CE6"/>
    <w:rsid w:val="00EC44A1"/>
    <w:rsid w:val="00EF2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278C4"/>
    <w:pPr>
      <w:ind w:left="720"/>
      <w:contextualSpacing/>
    </w:pPr>
  </w:style>
  <w:style w:type="table" w:styleId="TableGrid">
    <w:name w:val="Table Grid"/>
    <w:basedOn w:val="TableNormal"/>
    <w:uiPriority w:val="59"/>
    <w:rsid w:val="00D644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278C4"/>
    <w:pPr>
      <w:ind w:left="720"/>
      <w:contextualSpacing/>
    </w:pPr>
  </w:style>
  <w:style w:type="table" w:styleId="TableGrid">
    <w:name w:val="Table Grid"/>
    <w:basedOn w:val="TableNormal"/>
    <w:uiPriority w:val="59"/>
    <w:rsid w:val="00D644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13</cp:revision>
  <dcterms:created xsi:type="dcterms:W3CDTF">2026-08-29T23:27:00Z</dcterms:created>
  <dcterms:modified xsi:type="dcterms:W3CDTF">2026-08-30T17:02:00Z</dcterms:modified>
</cp:coreProperties>
</file>